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58wLvVAAAACQEAAA8AAAAA&#10;AAAAAQAgAAAAIgAAAGRycy9kb3ducmV2LnhtbFBLAQIUABQAAAAIAIdO4kBnxDwu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F8aptQAAAAJAQAADwAAAAAA&#10;AAABACAAAAAiAAAAZHJzL2Rvd25yZXYueG1sUEsBAhQAFAAAAAgAh07iQAse4eLeAQAAzw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3nFfVAAAACQEAAA8AAAAA&#10;AAAAAQAgAAAAIgAAAGRycy9kb3ducmV2LnhtbFBLAQIUABQAAAAIAIdO4kCvhtTd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cUYrVAAAACQEAAA8AAAAA&#10;AAAAAQAgAAAAIgAAAGRycy9kb3ducmV2LnhtbFBLAQIUABQAAAAIAIdO4kCA6nLC3gEAAN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Mi831QAAAAkBAAAPAAAA&#10;AAAAAAEAIAAAACIAAABkcnMvZG93bnJldi54bWxQSwECFAAUAAAACACHTuJA6nDh298BAADQ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6000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按学校相关文件规定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20000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1560" w:right="1508" w:bottom="1701" w:left="1520" w:header="851" w:footer="1466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08820E0A"/>
    <w:rsid w:val="0B686C47"/>
    <w:rsid w:val="2AA003B5"/>
    <w:rsid w:val="34EF2B56"/>
    <w:rsid w:val="37BA2988"/>
    <w:rsid w:val="50DA5BC3"/>
    <w:rsid w:val="60EF6F73"/>
    <w:rsid w:val="67106953"/>
    <w:rsid w:val="6BB49BC2"/>
    <w:rsid w:val="704728B1"/>
    <w:rsid w:val="7575D04A"/>
    <w:rsid w:val="77A552CD"/>
    <w:rsid w:val="77F8D42D"/>
    <w:rsid w:val="7FDF63B4"/>
    <w:rsid w:val="9967D48E"/>
    <w:rsid w:val="BCEABF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6</TotalTime>
  <ScaleCrop>false</ScaleCrop>
  <LinksUpToDate>false</LinksUpToDate>
  <CharactersWithSpaces>4079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2021-11-10T01:48:00Z</dcterms:created>
  <dc:creator>颜悦之</dc:creator>
  <cp:lastModifiedBy>堂堂</cp:lastModifiedBy>
  <cp:lastPrinted>2021-10-21T01:58:00Z</cp:lastPrinted>
  <dcterms:modified xsi:type="dcterms:W3CDTF">2021-11-10T02:52:51Z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55EA0C1822E949D98BF8BA94CF12886E</vt:lpwstr>
  </property>
</Properties>
</file>